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0125A6F6" w:rsidR="00B20BBE" w:rsidRDefault="005266AB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1C82EA76" wp14:editId="06107750">
                  <wp:extent cx="1381125" cy="1264920"/>
                  <wp:effectExtent l="0" t="0" r="9525" b="0"/>
                  <wp:docPr id="19930042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00429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264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5ADA2A0F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9F20C0">
              <w:t>iss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2FEA3061" w:rsidR="00B20BBE" w:rsidRDefault="009F20C0">
            <w:pPr>
              <w:pStyle w:val="TableParagraph"/>
              <w:spacing w:line="249" w:lineRule="exact"/>
              <w:ind w:left="114"/>
            </w:pPr>
            <w:r>
              <w:t>Trupti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5FD16BAF" w:rsidR="00B20BBE" w:rsidRDefault="009F20C0">
            <w:pPr>
              <w:pStyle w:val="TableParagraph"/>
              <w:spacing w:line="249" w:lineRule="exact"/>
              <w:ind w:left="105"/>
            </w:pPr>
            <w:r>
              <w:t>Sanjay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60AA2DB7" w:rsidR="00B20BBE" w:rsidRDefault="009F20C0">
            <w:pPr>
              <w:pStyle w:val="TableParagraph"/>
              <w:spacing w:line="249" w:lineRule="exact"/>
              <w:ind w:left="110"/>
            </w:pPr>
            <w:r>
              <w:t>Pawar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5C8A98CB" w:rsidR="00B20BBE" w:rsidRDefault="009F20C0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Trupti.pawar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447B4"/>
    <w:rsid w:val="00164942"/>
    <w:rsid w:val="001D3C10"/>
    <w:rsid w:val="003D557F"/>
    <w:rsid w:val="00401342"/>
    <w:rsid w:val="00475C37"/>
    <w:rsid w:val="004B2F31"/>
    <w:rsid w:val="004F7374"/>
    <w:rsid w:val="005266AB"/>
    <w:rsid w:val="00550B6F"/>
    <w:rsid w:val="005F0DD7"/>
    <w:rsid w:val="0060140C"/>
    <w:rsid w:val="00944128"/>
    <w:rsid w:val="009F20C0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3</cp:revision>
  <dcterms:created xsi:type="dcterms:W3CDTF">2026-04-21T09:57:00Z</dcterms:created>
  <dcterms:modified xsi:type="dcterms:W3CDTF">2026-04-21T10:14:00Z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